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6C" w:rsidRPr="0044696C" w:rsidRDefault="00DC2FBC" w:rsidP="0044696C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ЭОР в МБДОУ «Детский сад №26 «Родничок</w:t>
      </w:r>
      <w:r w:rsidR="0044696C" w:rsidRPr="004469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44696C" w:rsidRDefault="0044696C" w:rsidP="0044696C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96C" w:rsidRPr="0044696C" w:rsidRDefault="00DC2FBC" w:rsidP="0044696C">
      <w:pPr>
        <w:shd w:val="clear" w:color="auto" w:fill="FFFFFF"/>
        <w:spacing w:after="0" w:line="264" w:lineRule="atLeast"/>
        <w:rPr>
          <w:rFonts w:ascii="Verdana" w:eastAsia="Times New Roman" w:hAnsi="Verdana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 МБДОУ «Детский сад №526«Родничок</w:t>
      </w:r>
      <w:r w:rsidR="0044696C"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» электронные образовательные ресурсы, к которым обеспечивается доступ непосредственно воспитанников, в том числе приспособленный для использования инвалидами и лицами с ограниченными возможностями здоровья не предусматривается.</w:t>
      </w:r>
    </w:p>
    <w:p w:rsidR="0044696C" w:rsidRPr="0044696C" w:rsidRDefault="0044696C" w:rsidP="0044696C">
      <w:pPr>
        <w:shd w:val="clear" w:color="auto" w:fill="FFFFFF"/>
        <w:spacing w:line="264" w:lineRule="atLeast"/>
        <w:ind w:firstLine="142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Электронное обучение в ДОУ предусмотрено для педагогического и административного состава: использование </w:t>
      </w:r>
      <w:proofErr w:type="spell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интернет-ресурсов</w:t>
      </w:r>
      <w:proofErr w:type="spellEnd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подготовки занятий, развлечений, самообразования педагогических работников, а также прослушивания вебинаров, прохождения дистанционных курсов повышения квалификации, профессиональной переподготовки педагогов:</w:t>
      </w:r>
    </w:p>
    <w:p w:rsidR="0044696C" w:rsidRPr="0044696C" w:rsidRDefault="0044696C" w:rsidP="0044696C">
      <w:pPr>
        <w:shd w:val="clear" w:color="auto" w:fill="FFFFFF"/>
        <w:spacing w:after="0" w:line="264" w:lineRule="atLeast"/>
        <w:ind w:left="1080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«Сеть творческих педагогов» [Электронный ресурс]. – Режим доступа:</w:t>
      </w:r>
      <w:hyperlink r:id="rId6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http://www.it-n.ru/communities.aspx?cat_no=2211&amp;tmpl=com</w:t>
        </w:r>
      </w:hyperlink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(свободный)</w:t>
      </w:r>
    </w:p>
    <w:p w:rsidR="0044696C" w:rsidRPr="0044696C" w:rsidRDefault="0044696C" w:rsidP="0044696C">
      <w:pPr>
        <w:shd w:val="clear" w:color="auto" w:fill="FFFFFF"/>
        <w:spacing w:after="0" w:line="264" w:lineRule="atLeast"/>
        <w:ind w:left="1080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«Воспитатель» [Электронный ресурс]. – Режим </w:t>
      </w:r>
      <w:proofErr w:type="spell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доступа:</w:t>
      </w:r>
      <w:hyperlink r:id="rId7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</w:t>
        </w:r>
        <w:proofErr w:type="spellEnd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://vospitatel.com.ua/</w:t>
        </w:r>
      </w:hyperlink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(свободный)</w:t>
      </w:r>
    </w:p>
    <w:p w:rsidR="0044696C" w:rsidRPr="0044696C" w:rsidRDefault="0044696C" w:rsidP="0044696C">
      <w:pPr>
        <w:shd w:val="clear" w:color="auto" w:fill="FFFFFF"/>
        <w:spacing w:after="0" w:line="264" w:lineRule="atLeast"/>
        <w:ind w:left="1080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«Воспитание детей дошкольного возраста в детском саду и семье» [Электронный ресурс]. – Режим </w:t>
      </w:r>
      <w:proofErr w:type="spell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доступа:</w:t>
      </w:r>
      <w:hyperlink r:id="rId8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</w:t>
        </w:r>
        <w:proofErr w:type="spellEnd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://doshvozrast.ru/</w:t>
        </w:r>
        <w:proofErr w:type="spellStart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metodich</w:t>
        </w:r>
        <w:proofErr w:type="spellEnd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/metodich.htm</w:t>
        </w:r>
      </w:hyperlink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(свободный)</w:t>
      </w:r>
    </w:p>
    <w:p w:rsidR="0044696C" w:rsidRPr="0044696C" w:rsidRDefault="0044696C" w:rsidP="0044696C">
      <w:pPr>
        <w:shd w:val="clear" w:color="auto" w:fill="FFFFFF"/>
        <w:spacing w:after="0" w:line="264" w:lineRule="atLeast"/>
        <w:ind w:left="1080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«Дошкольник» [Электронный ресурс]. – Режим </w:t>
      </w:r>
      <w:proofErr w:type="spell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доступа:</w:t>
      </w:r>
      <w:hyperlink r:id="rId9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</w:t>
        </w:r>
        <w:proofErr w:type="spellEnd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://doshkolnik.ru/</w:t>
        </w:r>
        <w:proofErr w:type="spellStart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scenary.php</w:t>
        </w:r>
        <w:proofErr w:type="spellEnd"/>
      </w:hyperlink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(свободный)</w:t>
      </w:r>
    </w:p>
    <w:p w:rsidR="0044696C" w:rsidRPr="0044696C" w:rsidRDefault="0044696C" w:rsidP="0044696C">
      <w:pPr>
        <w:shd w:val="clear" w:color="auto" w:fill="FFFFFF"/>
        <w:spacing w:after="0" w:line="264" w:lineRule="atLeast"/>
        <w:ind w:left="1080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«Российский общеобразовательный портал</w:t>
      </w:r>
      <w:proofErr w:type="gram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»[</w:t>
      </w:r>
      <w:proofErr w:type="gramEnd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 ресурс]. – Режим доступа:</w:t>
      </w:r>
      <w:hyperlink r:id="rId10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http://www.school.edu.ru/catalog.asp?cat_ob_no=145</w:t>
        </w:r>
      </w:hyperlink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(свободный)</w:t>
      </w:r>
    </w:p>
    <w:p w:rsidR="0044696C" w:rsidRPr="0044696C" w:rsidRDefault="0044696C" w:rsidP="0044696C">
      <w:pPr>
        <w:shd w:val="clear" w:color="auto" w:fill="FFFFFF"/>
        <w:spacing w:after="0" w:line="264" w:lineRule="atLeast"/>
        <w:ind w:left="1080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 о раннем развитии детей «Рай в шалаше» [Электронный ресурс]. – Режим </w:t>
      </w:r>
      <w:proofErr w:type="spell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доступа:</w:t>
      </w:r>
      <w:hyperlink r:id="rId11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</w:t>
        </w:r>
        <w:proofErr w:type="spellEnd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://homestead.narod.ru</w:t>
        </w:r>
      </w:hyperlink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(свободный)</w:t>
      </w:r>
    </w:p>
    <w:p w:rsidR="0044696C" w:rsidRPr="0044696C" w:rsidRDefault="0044696C" w:rsidP="0044696C">
      <w:pPr>
        <w:shd w:val="clear" w:color="auto" w:fill="FFFFFF"/>
        <w:spacing w:after="0" w:line="264" w:lineRule="atLeast"/>
        <w:ind w:left="1080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«Сказка» [Электронный ресурс]. – Режим </w:t>
      </w:r>
      <w:proofErr w:type="spell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доступа:</w:t>
      </w:r>
      <w:hyperlink r:id="rId12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</w:t>
        </w:r>
        <w:proofErr w:type="spellEnd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://www.skazka.com.ru</w:t>
        </w:r>
      </w:hyperlink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(свободный)</w:t>
      </w:r>
    </w:p>
    <w:p w:rsidR="0044696C" w:rsidRPr="0044696C" w:rsidRDefault="0044696C" w:rsidP="0044696C">
      <w:pPr>
        <w:shd w:val="clear" w:color="auto" w:fill="FFFFFF"/>
        <w:spacing w:after="0" w:line="264" w:lineRule="atLeast"/>
        <w:ind w:left="1080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Каталог детских сайто</w:t>
      </w:r>
      <w:proofErr w:type="gram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в[</w:t>
      </w:r>
      <w:proofErr w:type="gramEnd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Электронный ресурс]. – Режим </w:t>
      </w:r>
      <w:proofErr w:type="spell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доступа:</w:t>
      </w:r>
      <w:hyperlink r:id="rId13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</w:t>
        </w:r>
        <w:proofErr w:type="spellEnd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://kinklub.com</w:t>
        </w:r>
      </w:hyperlink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(свободный)</w:t>
      </w:r>
    </w:p>
    <w:p w:rsidR="0044696C" w:rsidRPr="0044696C" w:rsidRDefault="0044696C" w:rsidP="0044696C">
      <w:pPr>
        <w:shd w:val="clear" w:color="auto" w:fill="FFFFFF"/>
        <w:spacing w:after="0" w:line="264" w:lineRule="atLeast"/>
        <w:ind w:left="1080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«Ладушки» [Электронный ресурс]. – Режим </w:t>
      </w:r>
      <w:proofErr w:type="spell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доступа:</w:t>
      </w:r>
      <w:hyperlink r:id="rId14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</w:t>
        </w:r>
        <w:proofErr w:type="spellEnd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://ladushki.ru</w:t>
        </w:r>
      </w:hyperlink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(свободный)</w:t>
      </w:r>
    </w:p>
    <w:p w:rsidR="0044696C" w:rsidRPr="0044696C" w:rsidRDefault="0044696C" w:rsidP="0044696C">
      <w:pPr>
        <w:shd w:val="clear" w:color="auto" w:fill="FFFFFF"/>
        <w:spacing w:after="0" w:line="264" w:lineRule="atLeast"/>
        <w:ind w:left="1080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«Детская игровая комната» [Электронный ресурс]. – Режим </w:t>
      </w:r>
      <w:proofErr w:type="spell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доступа:</w:t>
      </w:r>
      <w:hyperlink r:id="rId15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</w:t>
        </w:r>
        <w:proofErr w:type="spellEnd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://playroom.com.ru</w:t>
        </w:r>
      </w:hyperlink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(свободный)</w:t>
      </w:r>
    </w:p>
    <w:p w:rsidR="0044696C" w:rsidRPr="0044696C" w:rsidRDefault="0044696C" w:rsidP="0044696C">
      <w:pPr>
        <w:shd w:val="clear" w:color="auto" w:fill="FFFFFF"/>
        <w:spacing w:after="0" w:line="264" w:lineRule="atLeast"/>
        <w:ind w:left="1080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«Детский </w:t>
      </w:r>
      <w:proofErr w:type="spell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proofErr w:type="gram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[Электронный ресурс]. – Режим </w:t>
      </w:r>
      <w:proofErr w:type="spell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доступа:</w:t>
      </w:r>
      <w:hyperlink r:id="rId16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</w:t>
        </w:r>
        <w:proofErr w:type="spellEnd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://www.detskiysad.ru</w:t>
        </w:r>
      </w:hyperlink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(свободный)</w:t>
      </w:r>
    </w:p>
    <w:p w:rsidR="0044696C" w:rsidRPr="0044696C" w:rsidRDefault="0044696C" w:rsidP="0044696C">
      <w:pPr>
        <w:shd w:val="clear" w:color="auto" w:fill="FFFFFF"/>
        <w:spacing w:after="0" w:line="264" w:lineRule="atLeast"/>
        <w:ind w:left="1080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</w:t>
      </w:r>
      <w:proofErr w:type="gram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л«</w:t>
      </w:r>
      <w:proofErr w:type="gramEnd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Обруч» [Электронный ресурс]. – Режим доступа:</w:t>
      </w:r>
      <w:hyperlink r:id="rId17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http://www.obruch.ru/index.php?id=8&amp;n=7&amp;r=8&amp;s=25</w:t>
        </w:r>
      </w:hyperlink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(свободный)</w:t>
      </w:r>
    </w:p>
    <w:p w:rsidR="0044696C" w:rsidRPr="0044696C" w:rsidRDefault="0044696C" w:rsidP="0044696C">
      <w:pPr>
        <w:shd w:val="clear" w:color="auto" w:fill="FFFFFF"/>
        <w:spacing w:line="264" w:lineRule="atLeast"/>
        <w:ind w:firstLine="142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образовательные ресурсы используются родителями воспитанников в процессе реализации воспитательного процесса дома:</w:t>
      </w:r>
    </w:p>
    <w:p w:rsidR="0044696C" w:rsidRPr="0044696C" w:rsidRDefault="0044696C" w:rsidP="0044696C">
      <w:pPr>
        <w:shd w:val="clear" w:color="auto" w:fill="FFFFFF"/>
        <w:spacing w:after="0" w:line="264" w:lineRule="atLeast"/>
        <w:ind w:left="862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Сайт «</w:t>
      </w:r>
      <w:proofErr w:type="spell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Интернетёнок»</w:t>
      </w:r>
      <w:hyperlink r:id="rId18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</w:t>
        </w:r>
        <w:proofErr w:type="spellEnd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://internetenok.narod.ru/index.htm</w:t>
        </w:r>
      </w:hyperlink>
    </w:p>
    <w:p w:rsidR="0044696C" w:rsidRPr="0044696C" w:rsidRDefault="0044696C" w:rsidP="0044696C">
      <w:pPr>
        <w:shd w:val="clear" w:color="auto" w:fill="FFFFFF"/>
        <w:spacing w:after="0" w:line="264" w:lineRule="atLeast"/>
        <w:ind w:left="862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портал «СОЛНЫШКО»</w:t>
      </w:r>
      <w:hyperlink r:id="rId19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http://www.solnet.ee</w:t>
        </w:r>
      </w:hyperlink>
    </w:p>
    <w:p w:rsidR="0044696C" w:rsidRPr="0044696C" w:rsidRDefault="0044696C" w:rsidP="0044696C">
      <w:pPr>
        <w:shd w:val="clear" w:color="auto" w:fill="FFFFFF"/>
        <w:spacing w:after="0" w:line="264" w:lineRule="atLeast"/>
        <w:ind w:left="862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Сайт "Старые мультфильмы"</w:t>
      </w:r>
      <w:hyperlink r:id="rId20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http://teramult.org.ua/</w:t>
        </w:r>
      </w:hyperlink>
    </w:p>
    <w:p w:rsidR="0044696C" w:rsidRPr="0044696C" w:rsidRDefault="0044696C" w:rsidP="0044696C">
      <w:pPr>
        <w:shd w:val="clear" w:color="auto" w:fill="FFFFFF"/>
        <w:spacing w:after="0" w:line="264" w:lineRule="atLeast"/>
        <w:ind w:left="862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МУЛЬТИ-</w:t>
      </w:r>
      <w:proofErr w:type="spell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</w:t>
      </w:r>
      <w:hyperlink r:id="rId21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</w:t>
        </w:r>
        <w:proofErr w:type="spellEnd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://www.multirussia.ru</w:t>
        </w:r>
      </w:hyperlink>
    </w:p>
    <w:p w:rsidR="0044696C" w:rsidRPr="0044696C" w:rsidRDefault="0044696C" w:rsidP="0044696C">
      <w:pPr>
        <w:shd w:val="clear" w:color="auto" w:fill="FFFFFF"/>
        <w:spacing w:after="0" w:line="264" w:lineRule="atLeast"/>
        <w:ind w:left="862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портал "Теремок"</w:t>
      </w:r>
      <w:hyperlink r:id="rId22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http://teremoc.ru/</w:t>
        </w:r>
      </w:hyperlink>
    </w:p>
    <w:p w:rsidR="0044696C" w:rsidRPr="0044696C" w:rsidRDefault="0044696C" w:rsidP="0044696C">
      <w:pPr>
        <w:shd w:val="clear" w:color="auto" w:fill="FFFFFF"/>
        <w:spacing w:after="0" w:line="264" w:lineRule="atLeast"/>
        <w:ind w:left="862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портал "Почемучка"</w:t>
      </w:r>
      <w:hyperlink r:id="rId23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http://pochemu4ka.ru/</w:t>
        </w:r>
      </w:hyperlink>
    </w:p>
    <w:p w:rsidR="0044696C" w:rsidRPr="0044696C" w:rsidRDefault="0044696C" w:rsidP="0044696C">
      <w:pPr>
        <w:shd w:val="clear" w:color="auto" w:fill="FFFFFF"/>
        <w:spacing w:after="0" w:line="264" w:lineRule="atLeast"/>
        <w:ind w:left="862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портал "</w:t>
      </w:r>
      <w:proofErr w:type="spell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Клепа"</w:t>
      </w:r>
      <w:hyperlink r:id="rId24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</w:t>
        </w:r>
        <w:proofErr w:type="spellEnd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://www.klepa.ru/</w:t>
        </w:r>
      </w:hyperlink>
    </w:p>
    <w:p w:rsidR="0044696C" w:rsidRPr="0044696C" w:rsidRDefault="0044696C" w:rsidP="0044696C">
      <w:pPr>
        <w:shd w:val="clear" w:color="auto" w:fill="FFFFFF"/>
        <w:spacing w:after="0" w:line="264" w:lineRule="atLeast"/>
        <w:ind w:left="862" w:hanging="360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Развивающий центр школьников и дошкольников "СОВЁНОК"</w:t>
      </w:r>
      <w:hyperlink r:id="rId25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http://owl21.ucoz.ru/</w:t>
        </w:r>
      </w:hyperlink>
    </w:p>
    <w:tbl>
      <w:tblPr>
        <w:tblW w:w="993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9"/>
      </w:tblGrid>
      <w:tr w:rsidR="0044696C" w:rsidRPr="0044696C" w:rsidTr="0044696C">
        <w:tc>
          <w:tcPr>
            <w:tcW w:w="9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696C" w:rsidRPr="0044696C" w:rsidRDefault="0044696C" w:rsidP="0044696C">
            <w:pPr>
              <w:spacing w:line="264" w:lineRule="atLeast"/>
              <w:ind w:firstLine="142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44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Сайты о детях с ограниченными возможностями здоровья</w:t>
            </w:r>
          </w:p>
        </w:tc>
      </w:tr>
      <w:tr w:rsidR="0044696C" w:rsidRPr="0044696C" w:rsidTr="0044696C">
        <w:tc>
          <w:tcPr>
            <w:tcW w:w="9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696C" w:rsidRPr="0044696C" w:rsidRDefault="00F877BD" w:rsidP="0044696C">
            <w:pPr>
              <w:spacing w:after="0" w:line="264" w:lineRule="atLeast"/>
              <w:ind w:firstLine="142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hyperlink r:id="rId26" w:history="1">
              <w:r w:rsidR="0044696C" w:rsidRPr="0044696C">
                <w:rPr>
                  <w:rFonts w:ascii="Verdana" w:eastAsia="Times New Roman" w:hAnsi="Verdana" w:cs="Times New Roman"/>
                  <w:color w:val="000000"/>
                  <w:sz w:val="14"/>
                  <w:u w:val="single"/>
                </w:rPr>
                <w:t>http://www.downsideup.org/</w:t>
              </w:r>
            </w:hyperlink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"</w:t>
            </w:r>
            <w:proofErr w:type="spellStart"/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Даунсайд</w:t>
            </w:r>
            <w:proofErr w:type="spellEnd"/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Ап" - помощь детям с синдромом Дауна. Цель организации: служба помощи детям с раннего возраста. Сведения о заболевании. Описание действующих программ. Методические материалы. Просьбы о помощи.</w:t>
            </w:r>
          </w:p>
        </w:tc>
      </w:tr>
      <w:tr w:rsidR="0044696C" w:rsidRPr="0044696C" w:rsidTr="0044696C">
        <w:trPr>
          <w:trHeight w:val="30"/>
        </w:trPr>
        <w:tc>
          <w:tcPr>
            <w:tcW w:w="9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696C" w:rsidRPr="0044696C" w:rsidRDefault="0044696C" w:rsidP="0044696C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4"/>
                <w:szCs w:val="14"/>
              </w:rPr>
            </w:pPr>
          </w:p>
        </w:tc>
      </w:tr>
      <w:tr w:rsidR="0044696C" w:rsidRPr="0044696C" w:rsidTr="0044696C">
        <w:tc>
          <w:tcPr>
            <w:tcW w:w="9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696C" w:rsidRPr="0044696C" w:rsidRDefault="00F877BD" w:rsidP="0044696C">
            <w:pPr>
              <w:spacing w:after="0" w:line="264" w:lineRule="atLeast"/>
              <w:ind w:firstLine="142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hyperlink r:id="rId27" w:history="1">
              <w:r w:rsidR="0044696C" w:rsidRPr="0044696C">
                <w:rPr>
                  <w:rFonts w:ascii="Verdana" w:eastAsia="Times New Roman" w:hAnsi="Verdana" w:cs="Times New Roman"/>
                  <w:color w:val="000000"/>
                  <w:sz w:val="14"/>
                  <w:u w:val="single"/>
                </w:rPr>
                <w:t>http://www.childneurologyinfo.com/main.php</w:t>
              </w:r>
            </w:hyperlink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Аутизм и детская неврология. Сайт посвящен вопросам обучения, лечения и сенсорной интеграции детей с неврологическими </w:t>
            </w:r>
            <w:proofErr w:type="gramStart"/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проблемами</w:t>
            </w:r>
            <w:proofErr w:type="gramEnd"/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просто основным принципам здорового образа жизни, которые крайне важно знать всем в сегодняшнем мире.</w:t>
            </w:r>
          </w:p>
          <w:p w:rsidR="0044696C" w:rsidRPr="0044696C" w:rsidRDefault="00F877BD" w:rsidP="0044696C">
            <w:pPr>
              <w:spacing w:after="0" w:line="264" w:lineRule="atLeast"/>
              <w:ind w:firstLine="142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hyperlink r:id="rId28" w:history="1">
              <w:r w:rsidR="0044696C" w:rsidRPr="0044696C">
                <w:rPr>
                  <w:rFonts w:ascii="Verdana" w:eastAsia="Times New Roman" w:hAnsi="Verdana" w:cs="Times New Roman"/>
                  <w:color w:val="000000"/>
                  <w:sz w:val="14"/>
                  <w:u w:val="single"/>
                </w:rPr>
                <w:t>http://forum.dearheart.ru/-</w:t>
              </w:r>
            </w:hyperlink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Форум для родителей детей с врождённым пороком сердца, а также взрослых пациентов с ВПС. Обсуждаются вопросы диагностики, лечения пороков сердца, </w:t>
            </w:r>
            <w:proofErr w:type="spellStart"/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сопустствующие</w:t>
            </w:r>
            <w:proofErr w:type="spellEnd"/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заболевания при ВПС, развитие детей с больным сердцем.</w:t>
            </w:r>
          </w:p>
          <w:p w:rsidR="0044696C" w:rsidRPr="0044696C" w:rsidRDefault="00F877BD" w:rsidP="0044696C">
            <w:pPr>
              <w:spacing w:after="0" w:line="264" w:lineRule="atLeast"/>
              <w:ind w:firstLine="142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hyperlink r:id="rId29" w:history="1">
              <w:r w:rsidR="0044696C" w:rsidRPr="0044696C">
                <w:rPr>
                  <w:rFonts w:ascii="Verdana" w:eastAsia="Times New Roman" w:hAnsi="Verdana" w:cs="Times New Roman"/>
                  <w:color w:val="000000"/>
                  <w:sz w:val="14"/>
                  <w:u w:val="single"/>
                </w:rPr>
                <w:t>http://www.gaoordi.ru/</w:t>
              </w:r>
            </w:hyperlink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Санкт-Петербургская ассоциация общественных объединений родителей детей-инвалидов, возникшая в 1992 году. ГАООРДИ сегодня – это 87 общественных организаций родителей детей с инвалидностью, а также с редкими и генетическими заболеваниями. На сайте представлена информация о деятельности ассоциации общественных объединений родителей детей-инвалидов. Сведения об организациях. Законодательство. Дайджест прессы.</w:t>
            </w:r>
          </w:p>
          <w:p w:rsidR="0044696C" w:rsidRPr="0044696C" w:rsidRDefault="00F877BD" w:rsidP="0044696C">
            <w:pPr>
              <w:spacing w:after="0" w:line="264" w:lineRule="atLeast"/>
              <w:ind w:firstLine="142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hyperlink r:id="rId30" w:history="1">
              <w:r w:rsidR="0044696C" w:rsidRPr="0044696C">
                <w:rPr>
                  <w:rFonts w:ascii="Verdana" w:eastAsia="Times New Roman" w:hAnsi="Verdana" w:cs="Times New Roman"/>
                  <w:color w:val="000000"/>
                  <w:sz w:val="14"/>
                  <w:u w:val="single"/>
                </w:rPr>
                <w:t>http://www.livingthread.ru/</w:t>
              </w:r>
            </w:hyperlink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"Живая нить" - детский экологический центр, действующий в Москве. Цель - обеспечение условий, при которых ребенок инвалид может быть интегрирован в общество наравне со своими сверстниками, получить профессиональные навыки, заниматься физкультурой и спортом. Большое внимание уделяется </w:t>
            </w:r>
            <w:proofErr w:type="spellStart"/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иппотерапии</w:t>
            </w:r>
            <w:proofErr w:type="spellEnd"/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4696C" w:rsidRPr="0044696C" w:rsidRDefault="00F877BD" w:rsidP="0044696C">
            <w:pPr>
              <w:spacing w:after="0" w:line="264" w:lineRule="atLeast"/>
              <w:ind w:firstLine="142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hyperlink r:id="rId31" w:history="1">
              <w:r w:rsidR="0044696C" w:rsidRPr="0044696C">
                <w:rPr>
                  <w:rFonts w:ascii="Verdana" w:eastAsia="Times New Roman" w:hAnsi="Verdana" w:cs="Times New Roman"/>
                  <w:color w:val="000000"/>
                  <w:sz w:val="14"/>
                  <w:u w:val="single"/>
                </w:rPr>
                <w:t>http://www.fond.org.ru/</w:t>
              </w:r>
            </w:hyperlink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Сайт Регионального Благотворительного Общественного Фонда "Иллюстрированные книжки для маленьких слепых детей" (и для детей с нарушениями зрения).</w:t>
            </w:r>
          </w:p>
          <w:p w:rsidR="0044696C" w:rsidRPr="0044696C" w:rsidRDefault="00F877BD" w:rsidP="0044696C">
            <w:pPr>
              <w:spacing w:after="0" w:line="264" w:lineRule="atLeast"/>
              <w:ind w:firstLine="142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hyperlink r:id="rId32" w:history="1">
              <w:r w:rsidR="0044696C" w:rsidRPr="0044696C">
                <w:rPr>
                  <w:rFonts w:ascii="Verdana" w:eastAsia="Times New Roman" w:hAnsi="Verdana" w:cs="Times New Roman"/>
                  <w:color w:val="000000"/>
                  <w:sz w:val="14"/>
                  <w:u w:val="single"/>
                </w:rPr>
                <w:t>autistic-society.narod.ru</w:t>
              </w:r>
            </w:hyperlink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Общество помощи аутичным </w:t>
            </w:r>
            <w:proofErr w:type="spellStart"/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детям</w:t>
            </w:r>
            <w:proofErr w:type="gramStart"/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данном сайте содержится информация об аутизме и синдроме </w:t>
            </w:r>
            <w:proofErr w:type="spellStart"/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Аспергера</w:t>
            </w:r>
            <w:proofErr w:type="spellEnd"/>
            <w:r w:rsidR="0044696C" w:rsidRPr="0044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а также об имеющихся в городе Перми услугах для детей с аутизмом, их родителей и тех, кто осуществляет уход. Также содержится информация для специалистов. Имеется специальная информация для журналистов.</w:t>
            </w:r>
          </w:p>
        </w:tc>
      </w:tr>
    </w:tbl>
    <w:p w:rsidR="0044696C" w:rsidRPr="0044696C" w:rsidRDefault="0044696C" w:rsidP="0044696C">
      <w:pPr>
        <w:shd w:val="clear" w:color="auto" w:fill="FFFFFF"/>
        <w:spacing w:line="264" w:lineRule="atLeast"/>
        <w:ind w:firstLine="142"/>
        <w:jc w:val="both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Помимо вышеназванных сайтов в совей работе</w:t>
      </w:r>
      <w:r w:rsidR="00DC2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использует </w:t>
      </w:r>
      <w:proofErr w:type="gramStart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proofErr w:type="gramEnd"/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ЭОР, как:</w:t>
      </w:r>
    </w:p>
    <w:p w:rsidR="0044696C" w:rsidRPr="0044696C" w:rsidRDefault="0044696C" w:rsidP="0044696C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Официальный сайт Министерства образования и науки Российской Федерации</w:t>
      </w:r>
      <w:hyperlink r:id="rId33" w:history="1">
        <w:r w:rsidRPr="0044696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http://www.mon.gov.ru</w:t>
        </w:r>
      </w:hyperlink>
    </w:p>
    <w:p w:rsidR="0044696C" w:rsidRPr="0044696C" w:rsidRDefault="0044696C" w:rsidP="0044696C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Официальный сайт Федерального института развития образования</w:t>
      </w:r>
      <w:hyperlink r:id="rId34" w:history="1"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  <w:lang w:val="en-US"/>
          </w:rPr>
          <w:t>www</w:t>
        </w:r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.</w:t>
        </w:r>
        <w:proofErr w:type="spellStart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  <w:lang w:val="en-US"/>
          </w:rPr>
          <w:t>firo</w:t>
        </w:r>
        <w:proofErr w:type="spellEnd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</w:rPr>
          <w:t>.</w:t>
        </w:r>
        <w:proofErr w:type="spellStart"/>
        <w:r w:rsidRPr="0044696C">
          <w:rPr>
            <w:rFonts w:ascii="Verdana" w:eastAsia="Times New Roman" w:hAnsi="Verdana" w:cs="Times New Roman"/>
            <w:color w:val="000000"/>
            <w:sz w:val="14"/>
            <w:u w:val="single"/>
            <w:lang w:val="en-US"/>
          </w:rPr>
          <w:t>ru</w:t>
        </w:r>
        <w:proofErr w:type="spellEnd"/>
      </w:hyperlink>
    </w:p>
    <w:p w:rsidR="0044696C" w:rsidRPr="0044696C" w:rsidRDefault="0044696C" w:rsidP="0044696C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портал «Российское образование»</w:t>
      </w:r>
      <w:hyperlink r:id="rId35" w:history="1">
        <w:r w:rsidRPr="0044696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http://www.edu.ru</w:t>
        </w:r>
      </w:hyperlink>
    </w:p>
    <w:p w:rsidR="0044696C" w:rsidRPr="0044696C" w:rsidRDefault="0044696C" w:rsidP="0044696C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система «Единое окно доступа к образовательным ресурсам»</w:t>
      </w:r>
      <w:hyperlink r:id="rId36" w:history="1">
        <w:r w:rsidRPr="0044696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http://window.edu.ru</w:t>
        </w:r>
      </w:hyperlink>
    </w:p>
    <w:p w:rsidR="0044696C" w:rsidRPr="0044696C" w:rsidRDefault="0044696C" w:rsidP="0044696C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Единая коллекция цифровых образовательных ресурсов</w:t>
      </w:r>
      <w:hyperlink r:id="rId37" w:history="1">
        <w:r w:rsidRPr="0044696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http://school-collection.edu.ru</w:t>
        </w:r>
      </w:hyperlink>
    </w:p>
    <w:p w:rsidR="0044696C" w:rsidRPr="0044696C" w:rsidRDefault="0044696C" w:rsidP="0044696C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центр информационно-образовательных ресурсов</w:t>
      </w:r>
      <w:hyperlink r:id="rId38" w:history="1">
        <w:r w:rsidRPr="0044696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http://fcior.edu.ru</w:t>
        </w:r>
      </w:hyperlink>
    </w:p>
    <w:p w:rsidR="0044696C" w:rsidRPr="0044696C" w:rsidRDefault="0044696C" w:rsidP="0044696C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Официальный сайт Министерства образования и науки Республики Марий Эл</w:t>
      </w:r>
      <w:hyperlink r:id="rId39" w:history="1">
        <w:r w:rsidRPr="0044696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http://portal/mari.ru/minobr</w:t>
        </w:r>
      </w:hyperlink>
    </w:p>
    <w:p w:rsidR="0044696C" w:rsidRPr="0044696C" w:rsidRDefault="0044696C" w:rsidP="0044696C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Автоматизированная информационная система «Сетевой город. Образование»</w:t>
      </w:r>
      <w:hyperlink r:id="rId40" w:history="1">
        <w:r w:rsidRPr="0044696C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http</w:t>
        </w:r>
        <w:r w:rsidRPr="0044696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://do.mari-</w:t>
        </w:r>
        <w:r w:rsidRPr="0044696C">
          <w:rPr>
            <w:rFonts w:ascii="Verdana" w:eastAsia="Times New Roman" w:hAnsi="Verdana" w:cs="Times New Roman"/>
            <w:b/>
            <w:bCs/>
            <w:color w:val="000000"/>
            <w:sz w:val="14"/>
            <w:u w:val="single"/>
          </w:rPr>
          <w:t>el</w:t>
        </w:r>
        <w:r w:rsidRPr="0044696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Pr="0044696C">
          <w:rPr>
            <w:rFonts w:ascii="Verdana" w:eastAsia="Times New Roman" w:hAnsi="Verdana" w:cs="Times New Roman"/>
            <w:b/>
            <w:bCs/>
            <w:color w:val="000000"/>
            <w:sz w:val="14"/>
            <w:u w:val="single"/>
          </w:rPr>
          <w:t>g</w:t>
        </w:r>
        <w:r w:rsidRPr="0044696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ov.ru:83</w:t>
        </w:r>
      </w:hyperlink>
    </w:p>
    <w:p w:rsidR="0044696C" w:rsidRPr="0044696C" w:rsidRDefault="0044696C" w:rsidP="0044696C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3"/>
          <w:szCs w:val="13"/>
        </w:rPr>
      </w:pPr>
      <w:r w:rsidRPr="0044696C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44696C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Электронная очередь</w:t>
      </w:r>
      <w:proofErr w:type="gramStart"/>
      <w:r w:rsidRPr="0044696C">
        <w:rPr>
          <w:rFonts w:ascii="Verdana" w:eastAsia="Times New Roman" w:hAnsi="Verdana" w:cs="Times New Roman"/>
          <w:color w:val="0000FF"/>
          <w:sz w:val="14"/>
          <w:szCs w:val="14"/>
          <w:u w:val="single"/>
        </w:rPr>
        <w:t>http</w:t>
      </w:r>
      <w:proofErr w:type="gramEnd"/>
      <w:r w:rsidRPr="0044696C">
        <w:rPr>
          <w:rFonts w:ascii="Verdana" w:eastAsia="Times New Roman" w:hAnsi="Verdana" w:cs="Times New Roman"/>
          <w:color w:val="0000FF"/>
          <w:sz w:val="14"/>
          <w:szCs w:val="14"/>
          <w:u w:val="single"/>
        </w:rPr>
        <w:t>://do.mari-el.gov.ru:81</w:t>
      </w:r>
    </w:p>
    <w:p w:rsidR="00501267" w:rsidRDefault="00501267"/>
    <w:p w:rsidR="00000000" w:rsidRDefault="00F877B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D3FF5"/>
    <w:multiLevelType w:val="hybridMultilevel"/>
    <w:tmpl w:val="993E6756"/>
    <w:lvl w:ilvl="0" w:tplc="95844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18866CD"/>
    <w:multiLevelType w:val="hybridMultilevel"/>
    <w:tmpl w:val="370C55A8"/>
    <w:lvl w:ilvl="0" w:tplc="22771795">
      <w:start w:val="1"/>
      <w:numFmt w:val="decimal"/>
      <w:lvlText w:val="%1."/>
      <w:lvlJc w:val="left"/>
      <w:pPr>
        <w:ind w:left="720" w:hanging="360"/>
      </w:pPr>
    </w:lvl>
    <w:lvl w:ilvl="1" w:tplc="22771795" w:tentative="1">
      <w:start w:val="1"/>
      <w:numFmt w:val="lowerLetter"/>
      <w:lvlText w:val="%2."/>
      <w:lvlJc w:val="left"/>
      <w:pPr>
        <w:ind w:left="1440" w:hanging="360"/>
      </w:pPr>
    </w:lvl>
    <w:lvl w:ilvl="2" w:tplc="22771795" w:tentative="1">
      <w:start w:val="1"/>
      <w:numFmt w:val="lowerRoman"/>
      <w:lvlText w:val="%3."/>
      <w:lvlJc w:val="right"/>
      <w:pPr>
        <w:ind w:left="2160" w:hanging="180"/>
      </w:pPr>
    </w:lvl>
    <w:lvl w:ilvl="3" w:tplc="22771795" w:tentative="1">
      <w:start w:val="1"/>
      <w:numFmt w:val="decimal"/>
      <w:lvlText w:val="%4."/>
      <w:lvlJc w:val="left"/>
      <w:pPr>
        <w:ind w:left="2880" w:hanging="360"/>
      </w:pPr>
    </w:lvl>
    <w:lvl w:ilvl="4" w:tplc="22771795" w:tentative="1">
      <w:start w:val="1"/>
      <w:numFmt w:val="lowerLetter"/>
      <w:lvlText w:val="%5."/>
      <w:lvlJc w:val="left"/>
      <w:pPr>
        <w:ind w:left="3600" w:hanging="360"/>
      </w:pPr>
    </w:lvl>
    <w:lvl w:ilvl="5" w:tplc="22771795" w:tentative="1">
      <w:start w:val="1"/>
      <w:numFmt w:val="lowerRoman"/>
      <w:lvlText w:val="%6."/>
      <w:lvlJc w:val="right"/>
      <w:pPr>
        <w:ind w:left="4320" w:hanging="180"/>
      </w:pPr>
    </w:lvl>
    <w:lvl w:ilvl="6" w:tplc="22771795" w:tentative="1">
      <w:start w:val="1"/>
      <w:numFmt w:val="decimal"/>
      <w:lvlText w:val="%7."/>
      <w:lvlJc w:val="left"/>
      <w:pPr>
        <w:ind w:left="5040" w:hanging="360"/>
      </w:pPr>
    </w:lvl>
    <w:lvl w:ilvl="7" w:tplc="22771795" w:tentative="1">
      <w:start w:val="1"/>
      <w:numFmt w:val="lowerLetter"/>
      <w:lvlText w:val="%8."/>
      <w:lvlJc w:val="left"/>
      <w:pPr>
        <w:ind w:left="5760" w:hanging="360"/>
      </w:pPr>
    </w:lvl>
    <w:lvl w:ilvl="8" w:tplc="2277179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6C"/>
    <w:rsid w:val="00041AC4"/>
    <w:rsid w:val="0044696C"/>
    <w:rsid w:val="00501267"/>
    <w:rsid w:val="00DC2FBC"/>
    <w:rsid w:val="00F8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696C"/>
    <w:rPr>
      <w:b/>
      <w:bCs/>
    </w:rPr>
  </w:style>
  <w:style w:type="paragraph" w:styleId="a5">
    <w:name w:val="List Paragraph"/>
    <w:basedOn w:val="a"/>
    <w:uiPriority w:val="34"/>
    <w:qFormat/>
    <w:rsid w:val="0044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4696C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44696C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696C"/>
    <w:rPr>
      <w:b/>
      <w:bCs/>
    </w:rPr>
  </w:style>
  <w:style w:type="paragraph" w:styleId="a5">
    <w:name w:val="List Paragraph"/>
    <w:basedOn w:val="a"/>
    <w:uiPriority w:val="34"/>
    <w:qFormat/>
    <w:rsid w:val="0044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4696C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44696C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vozrast.ru/metodich/metodich.htm" TargetMode="External"/><Relationship Id="rId13" Type="http://schemas.openxmlformats.org/officeDocument/2006/relationships/hyperlink" Target="http://kinklub.com/" TargetMode="External"/><Relationship Id="rId18" Type="http://schemas.openxmlformats.org/officeDocument/2006/relationships/hyperlink" Target="http://internetenok.narod.ru/index.htm" TargetMode="External"/><Relationship Id="rId26" Type="http://schemas.openxmlformats.org/officeDocument/2006/relationships/hyperlink" Target="https://www.google.com/url?q=http://www.downsideup.org/&amp;sa=D&amp;ust=1471955435794000&amp;usg=AFQjCNH-KLLycD5tfoRnL1vO41RXPsP-9Q" TargetMode="External"/><Relationship Id="rId39" Type="http://schemas.openxmlformats.org/officeDocument/2006/relationships/hyperlink" Target="http://portal/mari.ru/minob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ultirussia.ru/" TargetMode="External"/><Relationship Id="rId34" Type="http://schemas.openxmlformats.org/officeDocument/2006/relationships/hyperlink" Target="http://www.firo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vospitatel.com.ua/" TargetMode="External"/><Relationship Id="rId12" Type="http://schemas.openxmlformats.org/officeDocument/2006/relationships/hyperlink" Target="http://www.skazka.com.ru/" TargetMode="External"/><Relationship Id="rId17" Type="http://schemas.openxmlformats.org/officeDocument/2006/relationships/hyperlink" Target="http://www.obruch.ru/index.php?id=8&amp;n=7&amp;r=8&amp;s=25" TargetMode="External"/><Relationship Id="rId25" Type="http://schemas.openxmlformats.org/officeDocument/2006/relationships/hyperlink" Target="http://owl21.ucoz.ru/" TargetMode="External"/><Relationship Id="rId33" Type="http://schemas.openxmlformats.org/officeDocument/2006/relationships/hyperlink" Target="http://www.mon.gov.ru/" TargetMode="External"/><Relationship Id="rId38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tskiysad.ru/" TargetMode="External"/><Relationship Id="rId20" Type="http://schemas.openxmlformats.org/officeDocument/2006/relationships/hyperlink" Target="http://teramult.org.ua/" TargetMode="External"/><Relationship Id="rId29" Type="http://schemas.openxmlformats.org/officeDocument/2006/relationships/hyperlink" Target="https://www.google.com/url?q=http://www.gaoordi.ru/&amp;sa=D&amp;ust=1471955435797000&amp;usg=AFQjCNGTtbJMBmPY8RhOafrBAUjj0WDMRg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t-n.ru/communities.aspx?cat_no=2211&amp;tmpl=com" TargetMode="External"/><Relationship Id="rId11" Type="http://schemas.openxmlformats.org/officeDocument/2006/relationships/hyperlink" Target="http://homestead.narod.ru/" TargetMode="External"/><Relationship Id="rId24" Type="http://schemas.openxmlformats.org/officeDocument/2006/relationships/hyperlink" Target="http://www.klepa.ru/" TargetMode="External"/><Relationship Id="rId32" Type="http://schemas.openxmlformats.org/officeDocument/2006/relationships/hyperlink" Target="https://www.google.com/url?q=http://www.autistic-society.narod.ru/&amp;sa=D&amp;ust=1471955435800000&amp;usg=AFQjCNHEV8a48OpoeiTS_3vg70NPsvDI0w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do.mari-el.gov.ru:83/" TargetMode="External"/><Relationship Id="rId26899260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http://playroom.com.ru/" TargetMode="External"/><Relationship Id="rId23" Type="http://schemas.openxmlformats.org/officeDocument/2006/relationships/hyperlink" Target="http://pochemu4ka.ru/" TargetMode="External"/><Relationship Id="rId28" Type="http://schemas.openxmlformats.org/officeDocument/2006/relationships/hyperlink" Target="https://www.google.com/url?q=http://forum.dearheart.ru/-&amp;sa=D&amp;ust=1471955435797000&amp;usg=AFQjCNGLun9-HrzOK-Qn5_Oz8rdBK_8RBw" TargetMode="External"/><Relationship Id="rId36" Type="http://schemas.openxmlformats.org/officeDocument/2006/relationships/hyperlink" Target="http://window.edu.ru/" TargetMode="External"/><Relationship Id="rId10" Type="http://schemas.openxmlformats.org/officeDocument/2006/relationships/hyperlink" Target="http://www.school.edu.ru/catalog.asp?cat_ob_no=145" TargetMode="External"/><Relationship Id="rId19" Type="http://schemas.openxmlformats.org/officeDocument/2006/relationships/hyperlink" Target="http://www.solnet.ee/" TargetMode="External"/><Relationship Id="rId31" Type="http://schemas.openxmlformats.org/officeDocument/2006/relationships/hyperlink" Target="https://www.google.com/url?q=http://www.fond.org.ru/&amp;sa=D&amp;ust=1471955435799000&amp;usg=AFQjCNF9NmHS1dVh3sgWaM8QD5Qh9E9t9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shkolnik.ru/scenary.php" TargetMode="External"/><Relationship Id="rId14" Type="http://schemas.openxmlformats.org/officeDocument/2006/relationships/hyperlink" Target="http://ladushki.ru/" TargetMode="External"/><Relationship Id="rId22" Type="http://schemas.openxmlformats.org/officeDocument/2006/relationships/hyperlink" Target="http://teremoc.ru/" TargetMode="External"/><Relationship Id="rId27" Type="http://schemas.openxmlformats.org/officeDocument/2006/relationships/hyperlink" Target="https://www.google.com/url?q=http://www.childneurologyinfo.com/main.php&amp;sa=D&amp;ust=1471955435796000&amp;usg=AFQjCNHtVjvPv0JZPXPEjMlNssSoFq3syg" TargetMode="External"/><Relationship Id="rId30" Type="http://schemas.openxmlformats.org/officeDocument/2006/relationships/hyperlink" Target="https://www.google.com/url?q=http://www.livingthread.ru/&amp;sa=D&amp;ust=1471955435798000&amp;usg=AFQjCNFzJWS1gX1_LRt8faX8nlq0nAr5RA" TargetMode="External"/><Relationship Id="rId35" Type="http://schemas.openxmlformats.org/officeDocument/2006/relationships/hyperlink" Target="http://www.edu.ru/" TargetMode="External"/><Relationship Id="rId45024673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2021-07-01T06:45:00Z</dcterms:created>
  <dcterms:modified xsi:type="dcterms:W3CDTF">2021-07-01T06:45:00Z</dcterms:modified>
</cp:coreProperties>
</file>